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Pr="000A764E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проведении общественных обсуждений (публичных слушаний)</w:t>
      </w:r>
    </w:p>
    <w:p w:rsidR="00C233D2" w:rsidRPr="000A764E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0A764E" w:rsidRDefault="004A416D" w:rsidP="000038D5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0038D5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Общественные обсуждения (публичные слушания) по проекту постановления администрации Городецкого муниципального округа: Предоставить разрешение на условно разрешенный вид использования земельного участка «скотоводство» (код 1.8) </w:t>
      </w:r>
      <w:r w:rsidR="00B927F0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земельному участку </w:t>
      </w:r>
      <w:r w:rsidR="000038D5" w:rsidRPr="000A764E">
        <w:rPr>
          <w:rFonts w:ascii="Times New Roman" w:eastAsia="Times New Roman" w:hAnsi="Times New Roman" w:cs="Times New Roman"/>
          <w:bCs/>
          <w:sz w:val="24"/>
          <w:szCs w:val="24"/>
        </w:rPr>
        <w:t>с кадастровым номер</w:t>
      </w:r>
      <w:r w:rsidR="00B927F0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ом 52:15:0060222:1385, площадью </w:t>
      </w:r>
      <w:r w:rsidR="000038D5" w:rsidRPr="000A764E">
        <w:rPr>
          <w:rFonts w:ascii="Times New Roman" w:eastAsia="Times New Roman" w:hAnsi="Times New Roman" w:cs="Times New Roman"/>
          <w:bCs/>
          <w:sz w:val="24"/>
          <w:szCs w:val="24"/>
        </w:rPr>
        <w:t>337 836 кв</w:t>
      </w:r>
      <w:proofErr w:type="gramStart"/>
      <w:r w:rsidR="000038D5" w:rsidRPr="000A764E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="000038D5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расположенного по адресу: Российская Федерация, Нижегородская область, Городецкий район, в границах ТНВ </w:t>
      </w:r>
      <w:r w:rsidR="00BA281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0038D5" w:rsidRPr="000A764E">
        <w:rPr>
          <w:rFonts w:ascii="Times New Roman" w:eastAsia="Times New Roman" w:hAnsi="Times New Roman" w:cs="Times New Roman"/>
          <w:bCs/>
          <w:sz w:val="24"/>
          <w:szCs w:val="24"/>
        </w:rPr>
        <w:t>Мир</w:t>
      </w:r>
      <w:r w:rsidR="00BA281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0038D5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участок №2, </w:t>
      </w:r>
      <w:r w:rsidR="00BA281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</w:t>
      </w:r>
      <w:r w:rsidR="000038D5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в территориальной зоне «СХ – зона сельскохозяйственного использования» </w:t>
      </w:r>
      <w:r w:rsidR="004B5CAD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(далее – Проект).</w:t>
      </w:r>
    </w:p>
    <w:p w:rsidR="00F72C6B" w:rsidRPr="000A764E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Орган, уполномоченный на проведение общественных обсуждений </w:t>
      </w:r>
      <w:r w:rsidR="00C233D2" w:rsidRPr="000A764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0A764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7F4FBA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управление </w:t>
      </w:r>
      <w:r w:rsidR="00361F90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территориальный отдел </w:t>
      </w:r>
      <w:proofErr w:type="spellStart"/>
      <w:r w:rsidR="00361F90">
        <w:rPr>
          <w:rFonts w:ascii="Times New Roman" w:eastAsia="Times New Roman" w:hAnsi="Times New Roman" w:cs="Times New Roman"/>
          <w:bCs/>
          <w:sz w:val="24"/>
          <w:szCs w:val="24"/>
        </w:rPr>
        <w:t>Ковригинский</w:t>
      </w:r>
      <w:proofErr w:type="spellEnd"/>
      <w:r w:rsidR="007F4FBA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администраци</w:t>
      </w:r>
      <w:r w:rsidR="00361F9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Городецкого муниципального округа</w:t>
      </w:r>
      <w:r w:rsidR="00C94647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A15743" w:rsidRPr="000A764E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Информационные материалы по теме публичных слушаний представлены на экспозиции по адресу: Городецкий муниципальный округ, д. </w:t>
      </w:r>
      <w:proofErr w:type="spellStart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Ковригино</w:t>
      </w:r>
      <w:proofErr w:type="spellEnd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ул. Мира, дом 1 </w:t>
      </w:r>
      <w:r w:rsidR="00C233D2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(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информационный стенд</w:t>
      </w:r>
      <w:r w:rsidR="00C233D2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D14F0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0A764E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Экспозиция открыта </w:t>
      </w:r>
      <w:r w:rsidR="004B5CAD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</w:t>
      </w:r>
      <w:r w:rsidRPr="000A7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B927F0" w:rsidRPr="000A7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29.0</w:t>
      </w:r>
      <w:r w:rsidR="000A764E" w:rsidRPr="000A7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2F5431" w:rsidRPr="000A7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.2026-</w:t>
      </w:r>
      <w:r w:rsidR="00B927F0" w:rsidRPr="000A7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06.0</w:t>
      </w:r>
      <w:r w:rsidR="000A764E" w:rsidRPr="000A7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  <w:r w:rsidR="002F5431" w:rsidRPr="000A7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.2026</w:t>
      </w:r>
    </w:p>
    <w:p w:rsidR="004A416D" w:rsidRPr="000A764E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</w:t>
      </w:r>
      <w:r w:rsidR="004A416D" w:rsidRPr="000A764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(дата открытия)         (дата закрытия) </w:t>
      </w:r>
    </w:p>
    <w:p w:rsidR="00BA2818" w:rsidRDefault="00C62692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A2350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</w:t>
      </w:r>
      <w:proofErr w:type="spellEnd"/>
      <w:proofErr w:type="gramEnd"/>
      <w:r w:rsidR="00BA2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A28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</w:t>
      </w:r>
      <w:r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EA2129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416D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08</w:t>
      </w:r>
      <w:r w:rsidR="00C233D2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.00-12.00 и  с 13.00</w:t>
      </w:r>
      <w:r w:rsidR="004A416D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 w:rsidR="001A4497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F5431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A4497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.00</w:t>
      </w:r>
    </w:p>
    <w:p w:rsidR="00AB3EA4" w:rsidRPr="000A764E" w:rsidRDefault="00215068" w:rsidP="00AB3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На выставке проводятся консультации по теме общественных обсуждений (публичных слушаний)</w:t>
      </w:r>
      <w:r w:rsidR="00AB3EA4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:</w:t>
      </w:r>
    </w:p>
    <w:p w:rsidR="004A416D" w:rsidRPr="000A764E" w:rsidRDefault="000A764E" w:rsidP="00AB3E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30.06</w:t>
      </w:r>
      <w:r w:rsidR="0066452D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.2026</w:t>
      </w:r>
      <w:r w:rsidR="004A416D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522E2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14.00-16.00 и </w:t>
      </w:r>
      <w:r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02.07</w:t>
      </w:r>
      <w:r w:rsidR="002F5431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233D2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66452D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233D2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14.00-</w:t>
      </w:r>
      <w:r w:rsidR="004A416D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16.00</w:t>
      </w:r>
    </w:p>
    <w:p w:rsidR="00045878" w:rsidRPr="000A764E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Срок проведения общественных обсуждений </w:t>
      </w:r>
      <w:r w:rsidRPr="000A7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0A764E" w:rsidRPr="000A7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29.06.2026-06.07.2026</w:t>
      </w:r>
    </w:p>
    <w:p w:rsidR="004A416D" w:rsidRPr="000A764E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период проведения </w:t>
      </w:r>
      <w:r w:rsidR="004A416D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общественных обсуждений участники общественных обсуждений </w:t>
      </w:r>
      <w:r w:rsidR="004A416D"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слушаний)</w:t>
      </w:r>
      <w:r w:rsidR="004A416D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прошедшие идентификацию, имеют право в срок </w:t>
      </w:r>
      <w:r w:rsidR="00C94647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 </w:t>
      </w:r>
      <w:r w:rsidR="000A764E" w:rsidRPr="000A7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29.06.2026-06.07.2026 </w:t>
      </w:r>
      <w:r w:rsidR="004A416D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вносить предложения</w:t>
      </w:r>
      <w:r w:rsidR="00AB3EA4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A416D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 замечания, касающиеся Проекта</w:t>
      </w:r>
      <w:r w:rsidR="004A416D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4A416D" w:rsidRPr="000A764E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1) посредством  платформы обратной</w:t>
      </w:r>
      <w:r w:rsidR="00AB3EA4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0A764E">
        <w:rPr>
          <w:rFonts w:ascii="Times New Roman" w:hAnsi="Times New Roman" w:cs="Times New Roman"/>
          <w:sz w:val="24"/>
          <w:szCs w:val="24"/>
        </w:rPr>
        <w:t xml:space="preserve"> </w:t>
      </w:r>
      <w:r w:rsidR="000A764E" w:rsidRPr="000A764E">
        <w:rPr>
          <w:rFonts w:ascii="Times New Roman" w:eastAsia="Times New Roman" w:hAnsi="Times New Roman" w:cs="Times New Roman"/>
          <w:bCs/>
          <w:sz w:val="24"/>
          <w:szCs w:val="24"/>
        </w:rPr>
        <w:t>https://pos.gosuslugi.ru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,обеспечивающей проведение 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общественных обсуждений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1412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(публичных слушаний) 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с использованием информационно телекоммуникационной сети «Интернет»</w:t>
      </w:r>
      <w:r w:rsidR="00C233D2" w:rsidRPr="000A764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361F90" w:rsidRDefault="004A416D" w:rsidP="00361F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2) в пис</w:t>
      </w:r>
      <w:r w:rsidR="00B75E28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ьменной форме в адрес </w:t>
      </w:r>
      <w:r w:rsidR="00AB3EA4" w:rsidRPr="000A764E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B75E28" w:rsidRPr="000A764E">
        <w:rPr>
          <w:rFonts w:ascii="Times New Roman" w:eastAsia="Times New Roman" w:hAnsi="Times New Roman" w:cs="Times New Roman"/>
          <w:bCs/>
          <w:sz w:val="24"/>
          <w:szCs w:val="24"/>
        </w:rPr>
        <w:t>омиссии</w:t>
      </w:r>
      <w:r w:rsidR="000A764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75E28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764E" w:rsidRPr="000A764E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</w:t>
      </w:r>
      <w:r w:rsidR="000A764E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="000A764E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764E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="000A764E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проведение общественных обсуждений (публичных слушаний)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Комиссия) путем личного </w:t>
      </w:r>
      <w:proofErr w:type="spellStart"/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обращенияпо</w:t>
      </w:r>
      <w:proofErr w:type="spellEnd"/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адресу </w:t>
      </w:r>
      <w:r w:rsid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муниципальный округ, д. </w:t>
      </w:r>
      <w:proofErr w:type="spellStart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Ковригино</w:t>
      </w:r>
      <w:proofErr w:type="spellEnd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ул. Мира, дом 1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, электронная почта</w:t>
      </w:r>
      <w:r w:rsidR="00361F90" w:rsidRPr="000A764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61F90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</w:t>
      </w:r>
      <w:r w:rsidR="00361F90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proofErr w:type="spellStart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kovrigino</w:t>
      </w:r>
      <w:proofErr w:type="spellEnd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45148@mail.ru</w:t>
      </w:r>
      <w:r w:rsidR="00361F90" w:rsidRPr="000A764E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361F90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</w:t>
      </w:r>
    </w:p>
    <w:p w:rsidR="00A12F30" w:rsidRPr="000A764E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0A764E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0A764E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0A764E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</w:t>
      </w:r>
      <w:r w:rsidR="00A12F30" w:rsidRPr="000A764E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обсуждениях</w:t>
      </w:r>
      <w:r w:rsidR="006E206D" w:rsidRPr="000A764E">
        <w:rPr>
          <w:rFonts w:ascii="Times New Roman" w:hAnsi="Times New Roman" w:cs="Times New Roman"/>
          <w:sz w:val="24"/>
          <w:szCs w:val="24"/>
        </w:rPr>
        <w:t xml:space="preserve"> (публичных слушаний)</w:t>
      </w:r>
      <w:r w:rsidR="00A12F30" w:rsidRPr="000A764E">
        <w:rPr>
          <w:rFonts w:ascii="Times New Roman" w:hAnsi="Times New Roman" w:cs="Times New Roman"/>
          <w:sz w:val="24"/>
          <w:szCs w:val="24"/>
        </w:rPr>
        <w:t xml:space="preserve"> при личном обращении</w:t>
      </w:r>
      <w:r w:rsidR="00AB3EA4" w:rsidRPr="000A764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F30" w:rsidRPr="000A764E">
        <w:rPr>
          <w:rFonts w:ascii="Times New Roman" w:hAnsi="Times New Roman" w:cs="Times New Roman"/>
          <w:sz w:val="24"/>
          <w:szCs w:val="24"/>
        </w:rPr>
        <w:t xml:space="preserve"> в Комиссию.</w:t>
      </w:r>
    </w:p>
    <w:p w:rsidR="00045878" w:rsidRPr="000A764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0A764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0A764E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 (83161) 45148</w:t>
      </w:r>
      <w:r w:rsidR="00E83517" w:rsidRPr="000A764E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361F9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0A764E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0A76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0A764E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0A764E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</w:t>
      </w:r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Городецкий муниципальный округ, д. </w:t>
      </w:r>
      <w:proofErr w:type="spellStart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Ковригино</w:t>
      </w:r>
      <w:proofErr w:type="spellEnd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, ул. Мира, дом 1 </w:t>
      </w:r>
      <w:r w:rsidR="00361F90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C233D2" w:rsidRPr="000A764E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0A764E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0A7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0A764E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0A764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proofErr w:type="spellStart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kovrigino</w:t>
      </w:r>
      <w:proofErr w:type="spellEnd"/>
      <w:r w:rsidR="00361F90" w:rsidRPr="00361F9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45148@mail.ru</w:t>
      </w:r>
      <w:r w:rsidR="00045878" w:rsidRPr="000A764E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="00045878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3170A1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045878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4A416D" w:rsidRPr="000A76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</w:t>
      </w:r>
    </w:p>
    <w:p w:rsidR="000C35AA" w:rsidRPr="000A764E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76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0A76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0A76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0A764E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0A764E">
        <w:rPr>
          <w:rFonts w:ascii="Times New Roman" w:hAnsi="Times New Roman" w:cs="Times New Roman"/>
          <w:sz w:val="24"/>
          <w:szCs w:val="24"/>
        </w:rPr>
        <w:t>https://gorodets.nobl.ru/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- </w:t>
      </w:r>
      <w:r w:rsidR="00AB3EA4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«По вопросам градостроительства»);</w:t>
      </w:r>
    </w:p>
    <w:p w:rsidR="00740DD4" w:rsidRPr="000A764E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AB3EA4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0A764E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</w:t>
      </w:r>
      <w:r w:rsidR="006E206D" w:rsidRPr="000A764E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(публичные слушания</w:t>
      </w:r>
      <w:r w:rsidR="00361F90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38D5"/>
    <w:rsid w:val="00006E68"/>
    <w:rsid w:val="00014A9F"/>
    <w:rsid w:val="000151BF"/>
    <w:rsid w:val="00021DCB"/>
    <w:rsid w:val="00027F0C"/>
    <w:rsid w:val="00045878"/>
    <w:rsid w:val="000527CA"/>
    <w:rsid w:val="00072F7B"/>
    <w:rsid w:val="00074253"/>
    <w:rsid w:val="0007795F"/>
    <w:rsid w:val="00095791"/>
    <w:rsid w:val="000A2350"/>
    <w:rsid w:val="000A60A4"/>
    <w:rsid w:val="000A764E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107A4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B12B0"/>
    <w:rsid w:val="002C3F61"/>
    <w:rsid w:val="002E45F2"/>
    <w:rsid w:val="002F5431"/>
    <w:rsid w:val="00303F4C"/>
    <w:rsid w:val="00305B74"/>
    <w:rsid w:val="003071FF"/>
    <w:rsid w:val="00311901"/>
    <w:rsid w:val="003170A1"/>
    <w:rsid w:val="00333855"/>
    <w:rsid w:val="00346E91"/>
    <w:rsid w:val="003610F1"/>
    <w:rsid w:val="00361F90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19F"/>
    <w:rsid w:val="005D131A"/>
    <w:rsid w:val="005D1412"/>
    <w:rsid w:val="005D14F0"/>
    <w:rsid w:val="005D213F"/>
    <w:rsid w:val="005E4CC1"/>
    <w:rsid w:val="005F1E39"/>
    <w:rsid w:val="005F571D"/>
    <w:rsid w:val="0063670D"/>
    <w:rsid w:val="00644A60"/>
    <w:rsid w:val="0066452D"/>
    <w:rsid w:val="0067040F"/>
    <w:rsid w:val="00677120"/>
    <w:rsid w:val="00683633"/>
    <w:rsid w:val="006901D6"/>
    <w:rsid w:val="006912A3"/>
    <w:rsid w:val="006C5A88"/>
    <w:rsid w:val="006D5FDE"/>
    <w:rsid w:val="006E206D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421A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05534"/>
    <w:rsid w:val="009115BF"/>
    <w:rsid w:val="00920000"/>
    <w:rsid w:val="00964ACE"/>
    <w:rsid w:val="0096564C"/>
    <w:rsid w:val="00970345"/>
    <w:rsid w:val="00986BF6"/>
    <w:rsid w:val="009B05B8"/>
    <w:rsid w:val="009C27A6"/>
    <w:rsid w:val="009E0C22"/>
    <w:rsid w:val="00A12F30"/>
    <w:rsid w:val="00A15743"/>
    <w:rsid w:val="00A40F88"/>
    <w:rsid w:val="00A522E2"/>
    <w:rsid w:val="00A671FC"/>
    <w:rsid w:val="00A67F16"/>
    <w:rsid w:val="00A81553"/>
    <w:rsid w:val="00A9322A"/>
    <w:rsid w:val="00AB3EA4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75E28"/>
    <w:rsid w:val="00B83CCE"/>
    <w:rsid w:val="00B8483A"/>
    <w:rsid w:val="00B927F0"/>
    <w:rsid w:val="00BA18F1"/>
    <w:rsid w:val="00BA2818"/>
    <w:rsid w:val="00BA7DFD"/>
    <w:rsid w:val="00BC71CE"/>
    <w:rsid w:val="00BF05F3"/>
    <w:rsid w:val="00BF3D16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2B65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2</cp:revision>
  <cp:lastPrinted>2026-02-20T13:39:00Z</cp:lastPrinted>
  <dcterms:created xsi:type="dcterms:W3CDTF">2026-06-17T12:46:00Z</dcterms:created>
  <dcterms:modified xsi:type="dcterms:W3CDTF">2026-06-17T12:46:00Z</dcterms:modified>
</cp:coreProperties>
</file>